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057A" w14:textId="3A7B1D31" w:rsidR="00CA1CFD" w:rsidRDefault="00177894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72B98365">
                <wp:simplePos x="0" y="0"/>
                <wp:positionH relativeFrom="page">
                  <wp:posOffset>933450</wp:posOffset>
                </wp:positionH>
                <wp:positionV relativeFrom="page">
                  <wp:posOffset>2914650</wp:posOffset>
                </wp:positionV>
                <wp:extent cx="2635250" cy="2546350"/>
                <wp:effectExtent l="0" t="0" r="12700" b="635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254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C595C" w14:textId="77777777" w:rsidR="00D50EAC" w:rsidRDefault="0016417B" w:rsidP="00FA68D0">
                            <w:pPr>
                              <w:pStyle w:val="a5"/>
                              <w:spacing w:after="0"/>
                            </w:pPr>
                            <w:r w:rsidRPr="00DF55D0">
                              <w:t xml:space="preserve">О </w:t>
                            </w:r>
                            <w:r w:rsidR="0063076F">
                              <w:t>признании утратившим</w:t>
                            </w:r>
                            <w:r w:rsidR="0068016B">
                              <w:t xml:space="preserve"> силу</w:t>
                            </w:r>
                            <w:r w:rsidR="0063076F">
                              <w:t xml:space="preserve"> подпункт 1.2 пункта 1 </w:t>
                            </w:r>
                            <w:r w:rsidRPr="00DF55D0">
                              <w:t>постановлени</w:t>
                            </w:r>
                            <w:r w:rsidR="004E3A86">
                              <w:t>я</w:t>
                            </w:r>
                            <w:r w:rsidRPr="00DF55D0">
                              <w:t xml:space="preserve"> администрации Пермского муниципального округа Пермского края </w:t>
                            </w:r>
                            <w:r>
                              <w:br/>
                            </w:r>
                            <w:r w:rsidRPr="00DF55D0">
                              <w:t xml:space="preserve">от </w:t>
                            </w:r>
                            <w:r w:rsidR="00177894">
                              <w:t>0</w:t>
                            </w:r>
                            <w:r w:rsidRPr="00DF55D0">
                              <w:t>8 июня 2023 г. № СЭД-2023-299-01-01-05.С-44</w:t>
                            </w:r>
                            <w:r w:rsidR="00FA68D0">
                              <w:t>1</w:t>
                            </w:r>
                            <w:r w:rsidRPr="00DF55D0">
                              <w:t xml:space="preserve"> </w:t>
                            </w:r>
                          </w:p>
                          <w:p w14:paraId="31666BD9" w14:textId="284D00E1" w:rsidR="00FA68D0" w:rsidRDefault="0016417B" w:rsidP="00FA68D0">
                            <w:pPr>
                              <w:pStyle w:val="a5"/>
                              <w:spacing w:after="0"/>
                              <w:rPr>
                                <w:bCs/>
                              </w:rPr>
                            </w:pPr>
                            <w:r>
                              <w:t>«</w:t>
                            </w:r>
                            <w:bookmarkStart w:id="0" w:name="_Hlk135216626"/>
                            <w:r w:rsidR="00FA68D0" w:rsidRPr="00787206">
                              <w:rPr>
                                <w:bCs/>
                              </w:rPr>
                              <w:fldChar w:fldCharType="begin"/>
                            </w:r>
                            <w:r w:rsidR="00FA68D0" w:rsidRPr="00787206">
                              <w:rPr>
                                <w:bCs/>
                              </w:rPr>
                              <w:instrText xml:space="preserve"> DOCPROPERTY  doc_summary  \* MERGEFORMAT </w:instrText>
                            </w:r>
                            <w:r w:rsidR="00FA68D0" w:rsidRPr="00787206">
                              <w:rPr>
                                <w:bCs/>
                              </w:rPr>
                              <w:fldChar w:fldCharType="separate"/>
                            </w:r>
                            <w:r w:rsidR="00FA68D0" w:rsidRPr="00787206">
                              <w:rPr>
                                <w:bCs/>
                              </w:rPr>
                              <w:t xml:space="preserve">Об утверждении Порядка определения нормативов финансовых затрат </w:t>
                            </w:r>
                          </w:p>
                          <w:p w14:paraId="1307AF0B" w14:textId="7F92AD2C" w:rsidR="00CA1CFD" w:rsidRDefault="00FA68D0" w:rsidP="00CA1CFD">
                            <w:pPr>
                              <w:pStyle w:val="a5"/>
                            </w:pPr>
                            <w:r w:rsidRPr="00787206">
                              <w:rPr>
                                <w:bCs/>
                              </w:rPr>
                              <w:t xml:space="preserve">на капитальный ремонт, ремонт и содержание автомобильных дорог, находящихся </w:t>
                            </w:r>
                            <w:r w:rsidR="00D50EAC">
                              <w:rPr>
                                <w:bCs/>
                              </w:rPr>
                              <w:br/>
                            </w:r>
                            <w:r w:rsidRPr="00787206">
                              <w:rPr>
                                <w:bCs/>
                              </w:rPr>
                              <w:t>в собственности Пермского муниципального округа</w:t>
                            </w:r>
                            <w:r w:rsidRPr="00787206">
                              <w:rPr>
                                <w:bCs/>
                              </w:rPr>
                              <w:fldChar w:fldCharType="end"/>
                            </w:r>
                            <w:r>
                              <w:rPr>
                                <w:bCs/>
                              </w:rPr>
                              <w:t xml:space="preserve"> Пермского края»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A8811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3.5pt;margin-top:229.5pt;width:207.5pt;height:200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FCa5wEAALcDAAAOAAAAZHJzL2Uyb0RvYy54bWysU9uO0zAQfUfiHyy/07SBrlDUdLXsahHS&#10;cpF2+QDHsROL2GPGbpPy9YydpizwhnixxuPx8TlnxrvryQ7sqDAYcDXfrNacKSehNa6r+den+1dv&#10;OQtRuFYM4FTNTyrw6/3LF7vRV6qEHoZWISMQF6rR17yP0VdFEWSvrAgr8MrRoQa0ItIWu6JFMRK6&#10;HYpyvb4qRsDWI0gVAmXv5kO+z/haKxk/ax1UZEPNiVvMK+a1SWux34mqQ+F7I880xD+wsMI4evQC&#10;dSeiYAc0f0FZIxEC6LiSYAvQ2kiVNZCazfoPNY+98CprIXOCv9gU/h+s/HT8gsy0Nd9y5oSlFj2p&#10;KbJ3MLFNcmf0oaKiR09lcaI0dTkrDf4B5LfAHNz2wnXqBhHGXomW2OWbxbOrM05IIM34EVp6Rhwi&#10;ZKBJo03WkRmM0KlLp0tnEhVJyfLq9bbc0pGks3L7hra5d4WoluseQ3yvwLIU1Byp9RleHB9CJCFU&#10;upSk1xzcm2HI7R/cbwkqTJlMPzGeucepmc52NNCeSAjCPE00/RT0gD84G2mSah6+HwQqzoYPjsxI&#10;Y7cEuATNEggn6WrNI2dzeBvn8Tx4NF1PyLPdDm7IMG2ylOTszOLMk6YjKzxPchq/5/tc9eu/7X8C&#10;AAD//wMAUEsDBBQABgAIAAAAIQC5rb4T4AAAAAsBAAAPAAAAZHJzL2Rvd25yZXYueG1sTI/BTsMw&#10;EETvSPyDtUjcqE3VhjbEqSoEJ6SKNBw4OvE2iRqvQ+y24e/ZnuA2ox3Nvsk2k+vFGcfQedLwOFMg&#10;kGpvO2o0fJZvDysQIRqypveEGn4wwCa/vclMav2FCjzvYyO4hEJqNLQxDqmUoW7RmTDzAxLfDn50&#10;JrIdG2lHc+Fy18u5Uol0piP+0JoBX1qsj/uT07D9ouK1+95VH8Wh6Mpyreg9OWp9fzdtn0FEnOJf&#10;GK74jA45M1X+RDaInv3iibdEDYvlmgUnlsmcRaVhlSgFMs/k/w35LwAAAP//AwBQSwECLQAUAAYA&#10;CAAAACEAtoM4kv4AAADhAQAAEwAAAAAAAAAAAAAAAAAAAAAAW0NvbnRlbnRfVHlwZXNdLnhtbFBL&#10;AQItABQABgAIAAAAIQA4/SH/1gAAAJQBAAALAAAAAAAAAAAAAAAAAC8BAABfcmVscy8ucmVsc1BL&#10;AQItABQABgAIAAAAIQB7/FCa5wEAALcDAAAOAAAAAAAAAAAAAAAAAC4CAABkcnMvZTJvRG9jLnht&#10;bFBLAQItABQABgAIAAAAIQC5rb4T4AAAAAsBAAAPAAAAAAAAAAAAAAAAAEEEAABkcnMvZG93bnJl&#10;di54bWxQSwUGAAAAAAQABADzAAAATgUAAAAA&#10;" filled="f" stroked="f">
                <v:textbox inset="0,0,0,0">
                  <w:txbxContent>
                    <w:p w14:paraId="498C595C" w14:textId="77777777" w:rsidR="00D50EAC" w:rsidRDefault="0016417B" w:rsidP="00FA68D0">
                      <w:pPr>
                        <w:pStyle w:val="a5"/>
                        <w:spacing w:after="0"/>
                      </w:pPr>
                      <w:r w:rsidRPr="00DF55D0">
                        <w:t xml:space="preserve">О </w:t>
                      </w:r>
                      <w:r w:rsidR="0063076F">
                        <w:t>признании утратившим</w:t>
                      </w:r>
                      <w:r w:rsidR="0068016B">
                        <w:t xml:space="preserve"> силу</w:t>
                      </w:r>
                      <w:r w:rsidR="0063076F">
                        <w:t xml:space="preserve"> подпункт 1.2 пункта 1 </w:t>
                      </w:r>
                      <w:r w:rsidRPr="00DF55D0">
                        <w:t>постановлени</w:t>
                      </w:r>
                      <w:r w:rsidR="004E3A86">
                        <w:t>я</w:t>
                      </w:r>
                      <w:r w:rsidRPr="00DF55D0">
                        <w:t xml:space="preserve"> администрации Пермского муниципального округа Пермского края </w:t>
                      </w:r>
                      <w:r>
                        <w:br/>
                      </w:r>
                      <w:r w:rsidRPr="00DF55D0">
                        <w:t xml:space="preserve">от </w:t>
                      </w:r>
                      <w:r w:rsidR="00177894">
                        <w:t>0</w:t>
                      </w:r>
                      <w:r w:rsidRPr="00DF55D0">
                        <w:t>8 июня 2023 г. № СЭД-2023-299-01-01-05.С-44</w:t>
                      </w:r>
                      <w:r w:rsidR="00FA68D0">
                        <w:t>1</w:t>
                      </w:r>
                      <w:r w:rsidRPr="00DF55D0">
                        <w:t xml:space="preserve"> </w:t>
                      </w:r>
                    </w:p>
                    <w:p w14:paraId="31666BD9" w14:textId="284D00E1" w:rsidR="00FA68D0" w:rsidRDefault="0016417B" w:rsidP="00FA68D0">
                      <w:pPr>
                        <w:pStyle w:val="a5"/>
                        <w:spacing w:after="0"/>
                        <w:rPr>
                          <w:bCs/>
                        </w:rPr>
                      </w:pPr>
                      <w:r>
                        <w:t>«</w:t>
                      </w:r>
                      <w:bookmarkStart w:id="1" w:name="_Hlk135216626"/>
                      <w:r w:rsidR="00FA68D0" w:rsidRPr="00787206">
                        <w:rPr>
                          <w:bCs/>
                        </w:rPr>
                        <w:fldChar w:fldCharType="begin"/>
                      </w:r>
                      <w:r w:rsidR="00FA68D0" w:rsidRPr="00787206">
                        <w:rPr>
                          <w:bCs/>
                        </w:rPr>
                        <w:instrText xml:space="preserve"> DOCPROPERTY  doc_summary  \* MERGEFORMAT </w:instrText>
                      </w:r>
                      <w:r w:rsidR="00FA68D0" w:rsidRPr="00787206">
                        <w:rPr>
                          <w:bCs/>
                        </w:rPr>
                        <w:fldChar w:fldCharType="separate"/>
                      </w:r>
                      <w:r w:rsidR="00FA68D0" w:rsidRPr="00787206">
                        <w:rPr>
                          <w:bCs/>
                        </w:rPr>
                        <w:t xml:space="preserve">Об утверждении Порядка определения нормативов финансовых затрат </w:t>
                      </w:r>
                    </w:p>
                    <w:p w14:paraId="1307AF0B" w14:textId="7F92AD2C" w:rsidR="00CA1CFD" w:rsidRDefault="00FA68D0" w:rsidP="00CA1CFD">
                      <w:pPr>
                        <w:pStyle w:val="a5"/>
                      </w:pPr>
                      <w:r w:rsidRPr="00787206">
                        <w:rPr>
                          <w:bCs/>
                        </w:rPr>
                        <w:t xml:space="preserve">на капитальный ремонт, ремонт и содержание автомобильных дорог, находящихся </w:t>
                      </w:r>
                      <w:r w:rsidR="00D50EAC">
                        <w:rPr>
                          <w:bCs/>
                        </w:rPr>
                        <w:br/>
                      </w:r>
                      <w:r w:rsidRPr="00787206">
                        <w:rPr>
                          <w:bCs/>
                        </w:rPr>
                        <w:t>в собственности Пермского муниципального округа</w:t>
                      </w:r>
                      <w:r w:rsidRPr="00787206">
                        <w:rPr>
                          <w:bCs/>
                        </w:rPr>
                        <w:fldChar w:fldCharType="end"/>
                      </w:r>
                      <w:r>
                        <w:rPr>
                          <w:bCs/>
                        </w:rPr>
                        <w:t xml:space="preserve"> Пермского края»</w:t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E4301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518D7705">
                <wp:simplePos x="0" y="0"/>
                <wp:positionH relativeFrom="page">
                  <wp:posOffset>4945711</wp:posOffset>
                </wp:positionH>
                <wp:positionV relativeFrom="page">
                  <wp:posOffset>2266122</wp:posOffset>
                </wp:positionV>
                <wp:extent cx="2305354" cy="274320"/>
                <wp:effectExtent l="0" t="0" r="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354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34EE3A22" w:rsidR="00CA1CFD" w:rsidRPr="00482A25" w:rsidRDefault="00D55033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 w:rsidRPr="00D55033">
                              <w:rPr>
                                <w:szCs w:val="28"/>
                                <w:lang w:val="ru-RU"/>
                              </w:rPr>
                              <w:t>299-2025-01-05.С-617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89.45pt;margin-top:178.45pt;width:181.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4hDsgIAALA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Jl&#10;imcYCdpCix7YYNCtHFBkq9N3OgGn+w7czADb0GWXqe7uZPFNIyE3NRV7dqOU7GtGS2AX2pv+k6sj&#10;jrYgu/6jLCEMPRjpgIZKtbZ0UAwE6NClx3NnLJUCNqNZMJ/NCUYFnEVLMotc63yaTLc7pc17Jltk&#10;jRQr6LxDp8c7bSwbmkwuNpiQOW8a1/1GPNsAx3EHYsNVe2ZZuGb+jIN4u9quiEeixdYjQZZ5N/mG&#10;eIs8XM6zWbbZZOEvGzckSc3LkgkbZhJWSP6scSeJj5I4S0vLhpcWzlLSar/bNAodKQg7d5+rOZxc&#10;3PznNFwRIJcXKYURCW6j2MsXq6VHcjL34mWw8oIwvo0XAYlJlj9P6Y4L9u8poT7F8Tyaj2K6kH6R&#10;W+C+17nRpOUGRkfD2xSvzk40sRLcitK11lDejPaTUlj6l1JAu6dGO8FajY5qNcNucC/DqdmKeSfL&#10;R1CwkiAwkCmMPTBqqX5g1MMISbH+fqCKYdR8EPAK7LyZDDUZu8mgooCrKTYYjebGjHPp0Cm+rwF5&#10;fGdC3sBLqbgT8YXF6X3BWHC5nEaYnTtP/53XZdCufwMAAP//AwBQSwMEFAAGAAgAAAAhABeAs5vh&#10;AAAADAEAAA8AAABkcnMvZG93bnJldi54bWxMj8FOwzAMhu9IvENkJG4sKYxu65pOE4ITEqIrhx3T&#10;xmujNU5psq28PdkJbr/lT78/55vJ9uyMozeOJCQzAQypcdpQK+GrentYAvNBkVa9I5Twgx42xe1N&#10;rjLtLlTieRdaFkvIZ0pCF8KQce6bDq3yMzcgxd3BjVaFOI4t16O6xHLb80chUm6VoXihUwO+dNgc&#10;dycrYbun8tV8f9Sf5aE0VbUS9J4epby/m7ZrYAGn8AfDVT+qQxGdanci7VkvYbFYriIq4ek5jeFK&#10;JPMkplrCXIgEeJHz/08UvwAAAP//AwBQSwECLQAUAAYACAAAACEAtoM4kv4AAADhAQAAEwAAAAAA&#10;AAAAAAAAAAAAAAAAW0NvbnRlbnRfVHlwZXNdLnhtbFBLAQItABQABgAIAAAAIQA4/SH/1gAAAJQB&#10;AAALAAAAAAAAAAAAAAAAAC8BAABfcmVscy8ucmVsc1BLAQItABQABgAIAAAAIQBd74hDsgIAALAF&#10;AAAOAAAAAAAAAAAAAAAAAC4CAABkcnMvZTJvRG9jLnhtbFBLAQItABQABgAIAAAAIQAXgLOb4QAA&#10;AAwBAAAPAAAAAAAAAAAAAAAAAAwFAABkcnMvZG93bnJldi54bWxQSwUGAAAAAAQABADzAAAAGgYA&#10;AAAA&#10;" filled="f" stroked="f">
                <v:textbox inset="0,0,0,0">
                  <w:txbxContent>
                    <w:p w14:paraId="4289A44E" w14:textId="34EE3A22" w:rsidR="00CA1CFD" w:rsidRPr="00482A25" w:rsidRDefault="00D55033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 w:rsidRPr="00D55033">
                        <w:rPr>
                          <w:szCs w:val="28"/>
                          <w:lang w:val="ru-RU"/>
                        </w:rPr>
                        <w:t>299-2025-01-05.С-617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3238F0A3" w:rsidR="00CA1CFD" w:rsidRPr="00482A25" w:rsidRDefault="00D55033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04.12.2025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3238F0A3" w:rsidR="00CA1CFD" w:rsidRPr="00482A25" w:rsidRDefault="00D55033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04.12.2025</w:t>
                      </w:r>
                      <w:bookmarkStart w:id="2" w:name="_GoBack"/>
                      <w:bookmarkEnd w:id="2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1695C" w14:textId="46B4DF1D" w:rsidR="0016417B" w:rsidRPr="0016417B" w:rsidRDefault="0016417B" w:rsidP="0016417B"/>
    <w:p w14:paraId="23E03873" w14:textId="6BE2503E" w:rsidR="0016417B" w:rsidRPr="0016417B" w:rsidRDefault="0016417B" w:rsidP="0016417B"/>
    <w:p w14:paraId="642D4AC4" w14:textId="389A1EF0" w:rsidR="0016417B" w:rsidRPr="0016417B" w:rsidRDefault="0016417B" w:rsidP="0016417B"/>
    <w:p w14:paraId="0BA1BFF2" w14:textId="574D69D3" w:rsidR="0016417B" w:rsidRPr="0016417B" w:rsidRDefault="0016417B" w:rsidP="0016417B"/>
    <w:p w14:paraId="4FE1A55C" w14:textId="1E918EDE" w:rsidR="0016417B" w:rsidRPr="0016417B" w:rsidRDefault="0016417B" w:rsidP="0016417B"/>
    <w:p w14:paraId="5122A953" w14:textId="39C6A45A" w:rsidR="0016417B" w:rsidRPr="0016417B" w:rsidRDefault="0016417B" w:rsidP="0016417B"/>
    <w:p w14:paraId="149BEA50" w14:textId="3C78BBD4" w:rsidR="0016417B" w:rsidRPr="0016417B" w:rsidRDefault="0016417B" w:rsidP="0016417B"/>
    <w:p w14:paraId="7ECA99C4" w14:textId="3D79E7AB" w:rsidR="0016417B" w:rsidRPr="0016417B" w:rsidRDefault="0016417B" w:rsidP="0016417B"/>
    <w:p w14:paraId="08B96184" w14:textId="4ADEC8FD" w:rsidR="0016417B" w:rsidRPr="0016417B" w:rsidRDefault="0016417B" w:rsidP="0016417B"/>
    <w:p w14:paraId="5FD1690D" w14:textId="7FB7FB13" w:rsidR="0016417B" w:rsidRPr="0016417B" w:rsidRDefault="0016417B" w:rsidP="0016417B"/>
    <w:p w14:paraId="5028028F" w14:textId="29F70F21" w:rsidR="0016417B" w:rsidRPr="0016417B" w:rsidRDefault="0016417B" w:rsidP="0016417B"/>
    <w:p w14:paraId="3BEA00AC" w14:textId="77777777" w:rsidR="00FA68D0" w:rsidRPr="003519D8" w:rsidRDefault="00FA68D0" w:rsidP="00FA68D0">
      <w:pPr>
        <w:pStyle w:val="a6"/>
        <w:tabs>
          <w:tab w:val="left" w:pos="1134"/>
        </w:tabs>
        <w:spacing w:after="0" w:line="360" w:lineRule="exact"/>
        <w:ind w:firstLine="709"/>
        <w:jc w:val="both"/>
        <w:rPr>
          <w:sz w:val="28"/>
          <w:szCs w:val="28"/>
          <w:highlight w:val="lightGray"/>
        </w:rPr>
      </w:pPr>
      <w:r w:rsidRPr="00A251D3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пунктом 6 статьи 4, пунктом 11 статьи 13, пунктом 3 статьи 34</w:t>
      </w:r>
      <w:r w:rsidRPr="00A251D3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Pr="00A251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закона </w:t>
      </w:r>
      <w:r w:rsidRPr="00A251D3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Pr="00A251D3">
        <w:rPr>
          <w:sz w:val="28"/>
          <w:szCs w:val="28"/>
        </w:rPr>
        <w:t xml:space="preserve">8 ноября </w:t>
      </w:r>
      <w:smartTag w:uri="urn:schemas-microsoft-com:office:smarttags" w:element="metricconverter">
        <w:smartTagPr>
          <w:attr w:name="ProductID" w:val="2007 г"/>
        </w:smartTagPr>
        <w:r w:rsidRPr="00A251D3">
          <w:rPr>
            <w:sz w:val="28"/>
            <w:szCs w:val="28"/>
          </w:rPr>
          <w:t>2007 г</w:t>
        </w:r>
      </w:smartTag>
      <w:r w:rsidRPr="00A251D3">
        <w:rPr>
          <w:sz w:val="28"/>
          <w:szCs w:val="28"/>
        </w:rPr>
        <w:t>. № 257-ФЗ</w:t>
      </w:r>
      <w:r w:rsidRPr="00A251D3">
        <w:rPr>
          <w:sz w:val="28"/>
          <w:szCs w:val="28"/>
        </w:rPr>
        <w:br/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Pr="009F2C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5 части 1 статьи 16 </w:t>
      </w:r>
      <w:r w:rsidRPr="00E83485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E8348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E83485">
        <w:rPr>
          <w:sz w:val="28"/>
          <w:szCs w:val="28"/>
        </w:rPr>
        <w:t xml:space="preserve"> от</w:t>
      </w:r>
      <w:r>
        <w:rPr>
          <w:sz w:val="28"/>
          <w:szCs w:val="28"/>
        </w:rPr>
        <w:t> </w:t>
      </w:r>
      <w:r w:rsidRPr="00E83485">
        <w:rPr>
          <w:sz w:val="28"/>
          <w:szCs w:val="28"/>
        </w:rPr>
        <w:t>06</w:t>
      </w:r>
      <w:r>
        <w:rPr>
          <w:sz w:val="28"/>
          <w:szCs w:val="28"/>
        </w:rPr>
        <w:t xml:space="preserve"> октября </w:t>
      </w:r>
      <w:r w:rsidRPr="00E83485">
        <w:rPr>
          <w:sz w:val="28"/>
          <w:szCs w:val="28"/>
        </w:rPr>
        <w:t>2013</w:t>
      </w:r>
      <w:r>
        <w:rPr>
          <w:sz w:val="28"/>
          <w:szCs w:val="28"/>
        </w:rPr>
        <w:t xml:space="preserve"> г.</w:t>
      </w:r>
      <w:r w:rsidRPr="00E83485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на основании </w:t>
      </w:r>
      <w:r>
        <w:rPr>
          <w:sz w:val="28"/>
          <w:szCs w:val="28"/>
        </w:rPr>
        <w:t>пункта 6 части 1 статьи 5, пункта 6 части 2 статьи 30</w:t>
      </w:r>
      <w:r w:rsidRPr="00E83485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Пермского муниципального округа Пермского края</w:t>
      </w:r>
    </w:p>
    <w:p w14:paraId="556B8EF0" w14:textId="77777777" w:rsidR="0016417B" w:rsidRDefault="0016417B" w:rsidP="0016417B">
      <w:pPr>
        <w:pStyle w:val="Standard"/>
        <w:widowControl w:val="0"/>
        <w:autoSpaceDE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Пермского муниципального округа Пермского края ПОСТАНОВЛЯЕТ:</w:t>
      </w:r>
    </w:p>
    <w:p w14:paraId="0ADCDEBB" w14:textId="1B539791" w:rsidR="0063076F" w:rsidRDefault="00D50EAC" w:rsidP="0063076F">
      <w:pPr>
        <w:spacing w:line="360" w:lineRule="exact"/>
        <w:ind w:firstLine="709"/>
        <w:jc w:val="both"/>
        <w:rPr>
          <w:bCs/>
          <w:sz w:val="28"/>
          <w:szCs w:val="28"/>
          <w:lang w:val="ru"/>
        </w:rPr>
      </w:pPr>
      <w:r>
        <w:rPr>
          <w:sz w:val="28"/>
          <w:szCs w:val="28"/>
        </w:rPr>
        <w:t>1.  </w:t>
      </w:r>
      <w:r w:rsidR="0063076F">
        <w:rPr>
          <w:sz w:val="28"/>
          <w:szCs w:val="28"/>
        </w:rPr>
        <w:t xml:space="preserve">Признать утратившим </w:t>
      </w:r>
      <w:r w:rsidR="0068016B">
        <w:rPr>
          <w:sz w:val="28"/>
          <w:szCs w:val="28"/>
        </w:rPr>
        <w:t xml:space="preserve">силу </w:t>
      </w:r>
      <w:r>
        <w:rPr>
          <w:sz w:val="28"/>
          <w:szCs w:val="28"/>
        </w:rPr>
        <w:t>подпункт 1.2</w:t>
      </w:r>
      <w:r w:rsidR="0063076F">
        <w:rPr>
          <w:sz w:val="28"/>
          <w:szCs w:val="28"/>
        </w:rPr>
        <w:t xml:space="preserve"> пункта 1 </w:t>
      </w:r>
      <w:r w:rsidR="00FA68D0">
        <w:rPr>
          <w:sz w:val="28"/>
          <w:szCs w:val="28"/>
        </w:rPr>
        <w:t>постановлени</w:t>
      </w:r>
      <w:r w:rsidR="00302135">
        <w:rPr>
          <w:sz w:val="28"/>
          <w:szCs w:val="28"/>
        </w:rPr>
        <w:t>я</w:t>
      </w:r>
      <w:r w:rsidR="00C52154">
        <w:rPr>
          <w:sz w:val="28"/>
          <w:szCs w:val="28"/>
        </w:rPr>
        <w:t xml:space="preserve"> </w:t>
      </w:r>
      <w:r w:rsidR="00FA68D0" w:rsidRPr="00FA68D0">
        <w:rPr>
          <w:sz w:val="28"/>
          <w:szCs w:val="28"/>
        </w:rPr>
        <w:t>администрации Пермского муниципального округа Пермского края от 08 июня 2023 г. № СЭД-2023-299-01-01-05.С-44</w:t>
      </w:r>
      <w:r w:rsidR="00FA68D0">
        <w:rPr>
          <w:sz w:val="28"/>
          <w:szCs w:val="28"/>
        </w:rPr>
        <w:t xml:space="preserve">1 «Об </w:t>
      </w:r>
      <w:r w:rsidR="00FA68D0" w:rsidRPr="00FA68D0">
        <w:rPr>
          <w:sz w:val="28"/>
          <w:szCs w:val="28"/>
        </w:rPr>
        <w:t xml:space="preserve">утверждении Порядка определения нормативов финансовых затрат на капитальный ремонт, ремонт </w:t>
      </w:r>
      <w:r>
        <w:rPr>
          <w:sz w:val="28"/>
          <w:szCs w:val="28"/>
        </w:rPr>
        <w:br/>
      </w:r>
      <w:r w:rsidR="00FA68D0" w:rsidRPr="00FA68D0">
        <w:rPr>
          <w:sz w:val="28"/>
          <w:szCs w:val="28"/>
        </w:rPr>
        <w:t>и содержание автомобильных дорог, находящихся в собственности Пермского муниципального округа Пермского края</w:t>
      </w:r>
      <w:r w:rsidR="0063076F">
        <w:rPr>
          <w:sz w:val="28"/>
          <w:szCs w:val="28"/>
        </w:rPr>
        <w:t>».</w:t>
      </w:r>
    </w:p>
    <w:p w14:paraId="5CB5DDA0" w14:textId="073B2550" w:rsidR="006F480B" w:rsidRPr="006F480B" w:rsidRDefault="006F480B" w:rsidP="006F480B">
      <w:pPr>
        <w:pStyle w:val="Standard"/>
        <w:widowControl w:val="0"/>
        <w:tabs>
          <w:tab w:val="left" w:pos="993"/>
        </w:tabs>
        <w:autoSpaceDE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50EAC">
        <w:rPr>
          <w:sz w:val="28"/>
          <w:szCs w:val="28"/>
        </w:rPr>
        <w:t>.  </w:t>
      </w:r>
      <w:r w:rsidRPr="006F480B">
        <w:rPr>
          <w:sz w:val="28"/>
          <w:szCs w:val="28"/>
        </w:rPr>
        <w:t xml:space="preserve">Опубликовать (обнародовать) настоящее постановление в бюллетене </w:t>
      </w:r>
      <w:r w:rsidRPr="006F480B">
        <w:rPr>
          <w:sz w:val="28"/>
          <w:szCs w:val="28"/>
        </w:rPr>
        <w:lastRenderedPageBreak/>
        <w:t>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Интернет (www.permokrug.ru).</w:t>
      </w:r>
    </w:p>
    <w:p w14:paraId="5E6DDC05" w14:textId="32CE397C" w:rsidR="006F480B" w:rsidRDefault="006F480B" w:rsidP="00D50EAC">
      <w:pPr>
        <w:widowControl w:val="0"/>
        <w:suppressAutoHyphens/>
        <w:autoSpaceDE w:val="0"/>
        <w:autoSpaceDN w:val="0"/>
        <w:spacing w:after="1440" w:line="360" w:lineRule="exac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6F480B">
        <w:rPr>
          <w:sz w:val="28"/>
          <w:szCs w:val="28"/>
        </w:rPr>
        <w:t>.</w:t>
      </w:r>
      <w:r w:rsidR="00D50EAC">
        <w:rPr>
          <w:sz w:val="28"/>
          <w:szCs w:val="28"/>
        </w:rPr>
        <w:t>  </w:t>
      </w:r>
      <w:r w:rsidR="00C62EBC">
        <w:rPr>
          <w:sz w:val="28"/>
          <w:szCs w:val="28"/>
        </w:rPr>
        <w:t xml:space="preserve">Настоящее постановление вступает в </w:t>
      </w:r>
      <w:r w:rsidR="00C62EBC" w:rsidRPr="00F07501">
        <w:rPr>
          <w:sz w:val="28"/>
          <w:szCs w:val="28"/>
        </w:rPr>
        <w:t xml:space="preserve">силу с 01 </w:t>
      </w:r>
      <w:r w:rsidR="00C62EBC">
        <w:rPr>
          <w:sz w:val="28"/>
          <w:szCs w:val="28"/>
        </w:rPr>
        <w:t>января</w:t>
      </w:r>
      <w:r w:rsidR="00C62EBC" w:rsidRPr="00F07501">
        <w:rPr>
          <w:sz w:val="28"/>
          <w:szCs w:val="28"/>
        </w:rPr>
        <w:t xml:space="preserve"> 2026 г</w:t>
      </w:r>
      <w:r w:rsidR="00D50EAC">
        <w:rPr>
          <w:sz w:val="28"/>
          <w:szCs w:val="28"/>
        </w:rPr>
        <w:t>.</w:t>
      </w:r>
      <w:r w:rsidR="00D50EAC">
        <w:rPr>
          <w:sz w:val="28"/>
          <w:szCs w:val="28"/>
        </w:rPr>
        <w:br/>
      </w:r>
      <w:r w:rsidR="00C62EBC" w:rsidRPr="00F07501">
        <w:rPr>
          <w:sz w:val="28"/>
          <w:szCs w:val="28"/>
        </w:rPr>
        <w:t>и применяется, начиная с формирования бюджета Пермского муниципального округа Пермского края на 2026 г</w:t>
      </w:r>
      <w:r w:rsidR="00D50EAC">
        <w:rPr>
          <w:sz w:val="28"/>
          <w:szCs w:val="28"/>
        </w:rPr>
        <w:t>.</w:t>
      </w:r>
      <w:r w:rsidR="00C62EBC" w:rsidRPr="00F07501">
        <w:rPr>
          <w:sz w:val="28"/>
          <w:szCs w:val="28"/>
        </w:rPr>
        <w:t xml:space="preserve"> и плановый период 2027 и 2028 г</w:t>
      </w:r>
      <w:r w:rsidR="00D50EAC">
        <w:rPr>
          <w:sz w:val="28"/>
          <w:szCs w:val="28"/>
        </w:rPr>
        <w:t>г</w:t>
      </w:r>
      <w:r w:rsidR="00C62EBC">
        <w:rPr>
          <w:sz w:val="28"/>
          <w:szCs w:val="28"/>
        </w:rPr>
        <w:t>.</w:t>
      </w:r>
    </w:p>
    <w:p w14:paraId="75025A31" w14:textId="2E104546" w:rsidR="0028532F" w:rsidRDefault="002E463F" w:rsidP="005050F1">
      <w:pPr>
        <w:spacing w:line="240" w:lineRule="exact"/>
        <w:jc w:val="both"/>
      </w:pPr>
      <w:r>
        <w:rPr>
          <w:sz w:val="28"/>
          <w:szCs w:val="28"/>
        </w:rPr>
        <w:t>Г</w:t>
      </w:r>
      <w:r w:rsidRPr="00E86F6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86F68">
        <w:rPr>
          <w:sz w:val="28"/>
          <w:szCs w:val="28"/>
        </w:rPr>
        <w:t xml:space="preserve"> муниципального</w:t>
      </w:r>
      <w:r w:rsidR="00D50EAC">
        <w:rPr>
          <w:sz w:val="28"/>
          <w:szCs w:val="28"/>
        </w:rPr>
        <w:t xml:space="preserve"> округа                       </w:t>
      </w:r>
      <w:r w:rsidRPr="00E86F68">
        <w:rPr>
          <w:sz w:val="28"/>
          <w:szCs w:val="28"/>
        </w:rPr>
        <w:t xml:space="preserve"> </w:t>
      </w:r>
      <w:r w:rsidR="00D50EAC">
        <w:rPr>
          <w:sz w:val="28"/>
          <w:szCs w:val="28"/>
        </w:rPr>
        <w:t xml:space="preserve"> </w:t>
      </w:r>
      <w:r w:rsidRPr="00E86F68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 w:rsidRPr="00E86F68">
        <w:rPr>
          <w:sz w:val="28"/>
          <w:szCs w:val="28"/>
        </w:rPr>
        <w:t xml:space="preserve">     </w:t>
      </w:r>
      <w:r>
        <w:rPr>
          <w:sz w:val="28"/>
          <w:szCs w:val="28"/>
        </w:rPr>
        <w:t>О.Н. Андрианова</w:t>
      </w:r>
    </w:p>
    <w:sectPr w:rsidR="0028532F" w:rsidSect="005050F1">
      <w:headerReference w:type="even" r:id="rId10"/>
      <w:headerReference w:type="default" r:id="rId11"/>
      <w:footerReference w:type="default" r:id="rId12"/>
      <w:pgSz w:w="11907" w:h="16840" w:code="9"/>
      <w:pgMar w:top="1134" w:right="851" w:bottom="1134" w:left="1418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1D9A1" w14:textId="77777777" w:rsidR="00442419" w:rsidRDefault="00442419">
      <w:r>
        <w:separator/>
      </w:r>
    </w:p>
  </w:endnote>
  <w:endnote w:type="continuationSeparator" w:id="0">
    <w:p w14:paraId="3FF6F227" w14:textId="77777777" w:rsidR="00442419" w:rsidRDefault="0044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D577E" w14:textId="77777777" w:rsidR="00442419" w:rsidRDefault="00442419">
      <w:r>
        <w:separator/>
      </w:r>
    </w:p>
  </w:footnote>
  <w:footnote w:type="continuationSeparator" w:id="0">
    <w:p w14:paraId="3B360085" w14:textId="77777777" w:rsidR="00442419" w:rsidRDefault="00442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54A591E0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E463F">
      <w:rPr>
        <w:rStyle w:val="ac"/>
        <w:noProof/>
      </w:rPr>
      <w:t>2</w: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  <w:p w14:paraId="2B3DC0F3" w14:textId="77777777" w:rsidR="004F2653" w:rsidRDefault="004F2653"/>
  <w:p w14:paraId="3BB6AF4A" w14:textId="77777777" w:rsidR="004F2653" w:rsidRDefault="004F2653"/>
  <w:p w14:paraId="198000CB" w14:textId="77777777" w:rsidR="004F2653" w:rsidRDefault="004F2653"/>
  <w:p w14:paraId="20D6210F" w14:textId="77777777" w:rsidR="004F2653" w:rsidRDefault="004F26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55033">
      <w:rPr>
        <w:rStyle w:val="ac"/>
        <w:noProof/>
      </w:rPr>
      <w:t>2</w:t>
    </w:r>
    <w:r>
      <w:rPr>
        <w:rStyle w:val="ac"/>
      </w:rPr>
      <w:fldChar w:fldCharType="end"/>
    </w:r>
  </w:p>
  <w:p w14:paraId="2779FC0C" w14:textId="77777777" w:rsidR="004F2653" w:rsidRDefault="004F2653"/>
  <w:p w14:paraId="132F6382" w14:textId="77777777" w:rsidR="004F2653" w:rsidRDefault="004F26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20F01"/>
    <w:multiLevelType w:val="multilevel"/>
    <w:tmpl w:val="A6023FC0"/>
    <w:lvl w:ilvl="0">
      <w:start w:val="1"/>
      <w:numFmt w:val="decimal"/>
      <w:lvlText w:val="%1."/>
      <w:lvlJc w:val="left"/>
      <w:pPr>
        <w:ind w:left="1084" w:hanging="37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">
    <w:nsid w:val="3FF01E67"/>
    <w:multiLevelType w:val="multilevel"/>
    <w:tmpl w:val="A6023FC0"/>
    <w:lvl w:ilvl="0">
      <w:start w:val="1"/>
      <w:numFmt w:val="decimal"/>
      <w:lvlText w:val="%1."/>
      <w:lvlJc w:val="left"/>
      <w:pPr>
        <w:ind w:left="1084" w:hanging="37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">
    <w:nsid w:val="54F7466B"/>
    <w:multiLevelType w:val="multilevel"/>
    <w:tmpl w:val="A6023FC0"/>
    <w:styleLink w:val="WW8Num15"/>
    <w:lvl w:ilvl="0">
      <w:start w:val="1"/>
      <w:numFmt w:val="decimal"/>
      <w:lvlText w:val="%1."/>
      <w:lvlJc w:val="left"/>
      <w:pPr>
        <w:ind w:left="1084" w:hanging="37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3">
    <w:nsid w:val="5C073AA1"/>
    <w:multiLevelType w:val="multilevel"/>
    <w:tmpl w:val="B3C05F5C"/>
    <w:styleLink w:val="WW8Num8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228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3"/>
  </w:num>
  <w:num w:numId="2">
    <w:abstractNumId w:val="3"/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ind w:left="1084" w:hanging="375"/>
        </w:pPr>
        <w:rPr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30" w:hanging="720"/>
        </w:pPr>
        <w:rPr>
          <w:sz w:val="28"/>
        </w:rPr>
      </w:lvl>
    </w:lvlOverride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23A92"/>
    <w:rsid w:val="00040F7B"/>
    <w:rsid w:val="000534D3"/>
    <w:rsid w:val="00065FBF"/>
    <w:rsid w:val="00072B7B"/>
    <w:rsid w:val="00077FD7"/>
    <w:rsid w:val="000817ED"/>
    <w:rsid w:val="000A77C3"/>
    <w:rsid w:val="000C4CD5"/>
    <w:rsid w:val="000C50FB"/>
    <w:rsid w:val="000C6479"/>
    <w:rsid w:val="000E66BC"/>
    <w:rsid w:val="000F4254"/>
    <w:rsid w:val="00103C3E"/>
    <w:rsid w:val="00110C6A"/>
    <w:rsid w:val="00114CE5"/>
    <w:rsid w:val="0012186D"/>
    <w:rsid w:val="0016417B"/>
    <w:rsid w:val="00177894"/>
    <w:rsid w:val="001A30EF"/>
    <w:rsid w:val="001A7F66"/>
    <w:rsid w:val="001B3BCD"/>
    <w:rsid w:val="001D02CD"/>
    <w:rsid w:val="001E268C"/>
    <w:rsid w:val="00202B8C"/>
    <w:rsid w:val="002038E8"/>
    <w:rsid w:val="00203BDC"/>
    <w:rsid w:val="002175A7"/>
    <w:rsid w:val="0022560C"/>
    <w:rsid w:val="00230B02"/>
    <w:rsid w:val="00230E67"/>
    <w:rsid w:val="002329DB"/>
    <w:rsid w:val="002330C4"/>
    <w:rsid w:val="00242B04"/>
    <w:rsid w:val="0024511B"/>
    <w:rsid w:val="002573FB"/>
    <w:rsid w:val="0026551D"/>
    <w:rsid w:val="002817F8"/>
    <w:rsid w:val="0028532F"/>
    <w:rsid w:val="002E463F"/>
    <w:rsid w:val="00302135"/>
    <w:rsid w:val="0030241B"/>
    <w:rsid w:val="003045B0"/>
    <w:rsid w:val="00306735"/>
    <w:rsid w:val="00316E2C"/>
    <w:rsid w:val="003479EE"/>
    <w:rsid w:val="003739D7"/>
    <w:rsid w:val="00393A4B"/>
    <w:rsid w:val="003D4CAE"/>
    <w:rsid w:val="00414494"/>
    <w:rsid w:val="0041511B"/>
    <w:rsid w:val="0042345A"/>
    <w:rsid w:val="00442419"/>
    <w:rsid w:val="004602E1"/>
    <w:rsid w:val="00467AC4"/>
    <w:rsid w:val="0047288C"/>
    <w:rsid w:val="004770B6"/>
    <w:rsid w:val="00480BCF"/>
    <w:rsid w:val="00482A25"/>
    <w:rsid w:val="0048464F"/>
    <w:rsid w:val="00494D49"/>
    <w:rsid w:val="00495B72"/>
    <w:rsid w:val="004A48A4"/>
    <w:rsid w:val="004B00AA"/>
    <w:rsid w:val="004B417F"/>
    <w:rsid w:val="004C1D97"/>
    <w:rsid w:val="004E3A86"/>
    <w:rsid w:val="004E5514"/>
    <w:rsid w:val="004F2653"/>
    <w:rsid w:val="00503A6B"/>
    <w:rsid w:val="00503E94"/>
    <w:rsid w:val="005050F1"/>
    <w:rsid w:val="00506832"/>
    <w:rsid w:val="0051502C"/>
    <w:rsid w:val="0052155B"/>
    <w:rsid w:val="00542E50"/>
    <w:rsid w:val="00571308"/>
    <w:rsid w:val="00572091"/>
    <w:rsid w:val="00576A32"/>
    <w:rsid w:val="00577234"/>
    <w:rsid w:val="00580E34"/>
    <w:rsid w:val="005846DA"/>
    <w:rsid w:val="00587F05"/>
    <w:rsid w:val="005B7C2C"/>
    <w:rsid w:val="005C38F6"/>
    <w:rsid w:val="005C3FE7"/>
    <w:rsid w:val="005D1FD0"/>
    <w:rsid w:val="005D63D9"/>
    <w:rsid w:val="005E3A22"/>
    <w:rsid w:val="006149F2"/>
    <w:rsid w:val="006155F3"/>
    <w:rsid w:val="00621C65"/>
    <w:rsid w:val="0063076F"/>
    <w:rsid w:val="006312AA"/>
    <w:rsid w:val="00637B08"/>
    <w:rsid w:val="00652A68"/>
    <w:rsid w:val="00662DD7"/>
    <w:rsid w:val="00667A75"/>
    <w:rsid w:val="0068016B"/>
    <w:rsid w:val="00682740"/>
    <w:rsid w:val="006C5CBE"/>
    <w:rsid w:val="006C6E1D"/>
    <w:rsid w:val="006F2225"/>
    <w:rsid w:val="006F480B"/>
    <w:rsid w:val="006F6C51"/>
    <w:rsid w:val="006F7533"/>
    <w:rsid w:val="00702BAD"/>
    <w:rsid w:val="007100FE"/>
    <w:rsid w:val="00715A04"/>
    <w:rsid w:val="007168FE"/>
    <w:rsid w:val="00722FB6"/>
    <w:rsid w:val="00724F66"/>
    <w:rsid w:val="00725201"/>
    <w:rsid w:val="007306BC"/>
    <w:rsid w:val="00737456"/>
    <w:rsid w:val="0076572E"/>
    <w:rsid w:val="007906CA"/>
    <w:rsid w:val="007A2F47"/>
    <w:rsid w:val="007A41B1"/>
    <w:rsid w:val="007B1B1C"/>
    <w:rsid w:val="007B24C5"/>
    <w:rsid w:val="007B25EA"/>
    <w:rsid w:val="007B75C5"/>
    <w:rsid w:val="007E4893"/>
    <w:rsid w:val="007E6674"/>
    <w:rsid w:val="008005A0"/>
    <w:rsid w:val="008148AA"/>
    <w:rsid w:val="00817ACA"/>
    <w:rsid w:val="0082103C"/>
    <w:rsid w:val="008278F3"/>
    <w:rsid w:val="00832E02"/>
    <w:rsid w:val="0085405E"/>
    <w:rsid w:val="00856810"/>
    <w:rsid w:val="00860C6F"/>
    <w:rsid w:val="00863DEC"/>
    <w:rsid w:val="00864234"/>
    <w:rsid w:val="00864B75"/>
    <w:rsid w:val="00876C36"/>
    <w:rsid w:val="008859D1"/>
    <w:rsid w:val="008A2D9E"/>
    <w:rsid w:val="008A7643"/>
    <w:rsid w:val="008B38B2"/>
    <w:rsid w:val="008C1F04"/>
    <w:rsid w:val="008C64DB"/>
    <w:rsid w:val="008D0D06"/>
    <w:rsid w:val="008D13AA"/>
    <w:rsid w:val="008D32ED"/>
    <w:rsid w:val="009006EC"/>
    <w:rsid w:val="00900A1B"/>
    <w:rsid w:val="0092233D"/>
    <w:rsid w:val="00974C42"/>
    <w:rsid w:val="00995698"/>
    <w:rsid w:val="009B151F"/>
    <w:rsid w:val="009B5F4B"/>
    <w:rsid w:val="009D04CB"/>
    <w:rsid w:val="009D4F4E"/>
    <w:rsid w:val="009E0131"/>
    <w:rsid w:val="009E521B"/>
    <w:rsid w:val="009E5B5A"/>
    <w:rsid w:val="009F3193"/>
    <w:rsid w:val="009F3C97"/>
    <w:rsid w:val="009F6047"/>
    <w:rsid w:val="00A0467A"/>
    <w:rsid w:val="00A0610B"/>
    <w:rsid w:val="00A12106"/>
    <w:rsid w:val="00A21947"/>
    <w:rsid w:val="00A24E2A"/>
    <w:rsid w:val="00A2546E"/>
    <w:rsid w:val="00A30B1A"/>
    <w:rsid w:val="00A46A2C"/>
    <w:rsid w:val="00A57617"/>
    <w:rsid w:val="00A67055"/>
    <w:rsid w:val="00A704F9"/>
    <w:rsid w:val="00A96183"/>
    <w:rsid w:val="00AD79F6"/>
    <w:rsid w:val="00AE14A7"/>
    <w:rsid w:val="00B07B31"/>
    <w:rsid w:val="00B15D5D"/>
    <w:rsid w:val="00B22322"/>
    <w:rsid w:val="00B27431"/>
    <w:rsid w:val="00B36914"/>
    <w:rsid w:val="00B41B04"/>
    <w:rsid w:val="00B44840"/>
    <w:rsid w:val="00B54F92"/>
    <w:rsid w:val="00B647BA"/>
    <w:rsid w:val="00B84F92"/>
    <w:rsid w:val="00B931FE"/>
    <w:rsid w:val="00BA223D"/>
    <w:rsid w:val="00BB6EA3"/>
    <w:rsid w:val="00BC0A61"/>
    <w:rsid w:val="00BC7DBA"/>
    <w:rsid w:val="00BD627B"/>
    <w:rsid w:val="00BF4376"/>
    <w:rsid w:val="00BF6DAF"/>
    <w:rsid w:val="00C12D51"/>
    <w:rsid w:val="00C26877"/>
    <w:rsid w:val="00C43F0B"/>
    <w:rsid w:val="00C47159"/>
    <w:rsid w:val="00C52154"/>
    <w:rsid w:val="00C62EBC"/>
    <w:rsid w:val="00C80448"/>
    <w:rsid w:val="00C9091A"/>
    <w:rsid w:val="00CA1CFD"/>
    <w:rsid w:val="00CB01D0"/>
    <w:rsid w:val="00CC3692"/>
    <w:rsid w:val="00CD0D2F"/>
    <w:rsid w:val="00CE4301"/>
    <w:rsid w:val="00D0255E"/>
    <w:rsid w:val="00D06D54"/>
    <w:rsid w:val="00D101CD"/>
    <w:rsid w:val="00D267F5"/>
    <w:rsid w:val="00D34BBF"/>
    <w:rsid w:val="00D50EAC"/>
    <w:rsid w:val="00D55033"/>
    <w:rsid w:val="00D82EA7"/>
    <w:rsid w:val="00D83A25"/>
    <w:rsid w:val="00D913EF"/>
    <w:rsid w:val="00D95C2C"/>
    <w:rsid w:val="00DA33E5"/>
    <w:rsid w:val="00DB37B4"/>
    <w:rsid w:val="00DF146C"/>
    <w:rsid w:val="00DF1B91"/>
    <w:rsid w:val="00DF656B"/>
    <w:rsid w:val="00DF6CD5"/>
    <w:rsid w:val="00E2592A"/>
    <w:rsid w:val="00E3262D"/>
    <w:rsid w:val="00E40399"/>
    <w:rsid w:val="00E42241"/>
    <w:rsid w:val="00E55D54"/>
    <w:rsid w:val="00E60B58"/>
    <w:rsid w:val="00E63214"/>
    <w:rsid w:val="00E9346E"/>
    <w:rsid w:val="00E97467"/>
    <w:rsid w:val="00EB5520"/>
    <w:rsid w:val="00EB7BE3"/>
    <w:rsid w:val="00EE2FC0"/>
    <w:rsid w:val="00EE56CF"/>
    <w:rsid w:val="00EF3F35"/>
    <w:rsid w:val="00F0331D"/>
    <w:rsid w:val="00F25EE9"/>
    <w:rsid w:val="00F26E3F"/>
    <w:rsid w:val="00F45943"/>
    <w:rsid w:val="00F74F11"/>
    <w:rsid w:val="00F91D3D"/>
    <w:rsid w:val="00F939DB"/>
    <w:rsid w:val="00FA68D0"/>
    <w:rsid w:val="00FB0092"/>
    <w:rsid w:val="00FB4AFE"/>
    <w:rsid w:val="00FF04A2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customStyle="1" w:styleId="Standard">
    <w:name w:val="Standard"/>
    <w:rsid w:val="0016417B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16417B"/>
    <w:pPr>
      <w:spacing w:after="120"/>
    </w:pPr>
  </w:style>
  <w:style w:type="numbering" w:customStyle="1" w:styleId="WW8Num8">
    <w:name w:val="WW8Num8"/>
    <w:basedOn w:val="a2"/>
    <w:rsid w:val="0016417B"/>
    <w:pPr>
      <w:numPr>
        <w:numId w:val="1"/>
      </w:numPr>
    </w:pPr>
  </w:style>
  <w:style w:type="numbering" w:customStyle="1" w:styleId="WW8Num15">
    <w:name w:val="WW8Num15"/>
    <w:basedOn w:val="a2"/>
    <w:rsid w:val="0016417B"/>
    <w:pPr>
      <w:numPr>
        <w:numId w:val="5"/>
      </w:numPr>
    </w:pPr>
  </w:style>
  <w:style w:type="paragraph" w:styleId="af0">
    <w:name w:val="List Paragraph"/>
    <w:basedOn w:val="a"/>
    <w:uiPriority w:val="34"/>
    <w:qFormat/>
    <w:rsid w:val="007A2F47"/>
    <w:pPr>
      <w:ind w:left="720"/>
      <w:contextualSpacing/>
    </w:pPr>
  </w:style>
  <w:style w:type="table" w:styleId="af1">
    <w:name w:val="Table Grid"/>
    <w:basedOn w:val="a1"/>
    <w:rsid w:val="002E46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customStyle="1" w:styleId="Standard">
    <w:name w:val="Standard"/>
    <w:rsid w:val="0016417B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16417B"/>
    <w:pPr>
      <w:spacing w:after="120"/>
    </w:pPr>
  </w:style>
  <w:style w:type="numbering" w:customStyle="1" w:styleId="WW8Num8">
    <w:name w:val="WW8Num8"/>
    <w:basedOn w:val="a2"/>
    <w:rsid w:val="0016417B"/>
    <w:pPr>
      <w:numPr>
        <w:numId w:val="1"/>
      </w:numPr>
    </w:pPr>
  </w:style>
  <w:style w:type="numbering" w:customStyle="1" w:styleId="WW8Num15">
    <w:name w:val="WW8Num15"/>
    <w:basedOn w:val="a2"/>
    <w:rsid w:val="0016417B"/>
    <w:pPr>
      <w:numPr>
        <w:numId w:val="5"/>
      </w:numPr>
    </w:pPr>
  </w:style>
  <w:style w:type="paragraph" w:styleId="af0">
    <w:name w:val="List Paragraph"/>
    <w:basedOn w:val="a"/>
    <w:uiPriority w:val="34"/>
    <w:qFormat/>
    <w:rsid w:val="007A2F47"/>
    <w:pPr>
      <w:ind w:left="720"/>
      <w:contextualSpacing/>
    </w:pPr>
  </w:style>
  <w:style w:type="table" w:styleId="af1">
    <w:name w:val="Table Grid"/>
    <w:basedOn w:val="a1"/>
    <w:rsid w:val="002E46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B1A38-782D-46DD-8B65-F87BBA162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2025-08-14T09:17:00Z</cp:lastPrinted>
  <dcterms:created xsi:type="dcterms:W3CDTF">2025-12-04T09:22:00Z</dcterms:created>
  <dcterms:modified xsi:type="dcterms:W3CDTF">2025-12-04T09:22:00Z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